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655" w:rsidRPr="009E0606" w:rsidRDefault="00222655" w:rsidP="009E0606">
      <w:pPr>
        <w:jc w:val="center"/>
      </w:pPr>
    </w:p>
    <w:p w:rsidR="00222655" w:rsidRPr="009E0606" w:rsidRDefault="00222655" w:rsidP="009E0606">
      <w:pPr>
        <w:tabs>
          <w:tab w:val="left" w:pos="3390"/>
        </w:tabs>
      </w:pPr>
      <w:r w:rsidRPr="009E0606">
        <w:tab/>
      </w:r>
    </w:p>
    <w:p w:rsidR="00222655" w:rsidRPr="009E0606" w:rsidRDefault="00222655" w:rsidP="009E0606">
      <w:pPr>
        <w:jc w:val="center"/>
      </w:pPr>
    </w:p>
    <w:p w:rsidR="00222655" w:rsidRPr="009E0606" w:rsidRDefault="00222655" w:rsidP="009E0606">
      <w:pPr>
        <w:jc w:val="center"/>
      </w:pPr>
    </w:p>
    <w:p w:rsidR="00222655" w:rsidRPr="009E0606" w:rsidRDefault="00222655" w:rsidP="009E0606">
      <w:pPr>
        <w:jc w:val="center"/>
      </w:pPr>
    </w:p>
    <w:p w:rsidR="00222655" w:rsidRPr="009E0606" w:rsidRDefault="00222655" w:rsidP="009E0606">
      <w:pPr>
        <w:jc w:val="center"/>
      </w:pPr>
    </w:p>
    <w:p w:rsidR="00222655" w:rsidRPr="009E0606" w:rsidRDefault="00222655" w:rsidP="009E0606">
      <w:pPr>
        <w:jc w:val="center"/>
      </w:pPr>
      <w:r w:rsidRPr="009E0606">
        <w:t>Questions</w:t>
      </w:r>
    </w:p>
    <w:p w:rsidR="00222655" w:rsidRPr="009E0606" w:rsidRDefault="00222655" w:rsidP="009E0606">
      <w:pPr>
        <w:jc w:val="center"/>
      </w:pPr>
      <w:r w:rsidRPr="009E0606">
        <w:t>Name</w:t>
      </w:r>
    </w:p>
    <w:p w:rsidR="00222655" w:rsidRPr="009E0606" w:rsidRDefault="00222655" w:rsidP="009E0606">
      <w:pPr>
        <w:jc w:val="center"/>
      </w:pPr>
      <w:r w:rsidRPr="009E0606">
        <w:t>Institution</w:t>
      </w:r>
    </w:p>
    <w:p w:rsidR="00222655" w:rsidRPr="009E0606" w:rsidRDefault="00222655" w:rsidP="009E0606">
      <w:pPr>
        <w:jc w:val="center"/>
      </w:pPr>
      <w:r w:rsidRPr="009E0606">
        <w:t>Date</w:t>
      </w:r>
    </w:p>
    <w:p w:rsidR="00222655" w:rsidRPr="009E0606" w:rsidRDefault="00222655" w:rsidP="009E0606"/>
    <w:p w:rsidR="00222655" w:rsidRPr="009E0606" w:rsidRDefault="00222655" w:rsidP="009E0606">
      <w:r w:rsidRPr="009E0606">
        <w:br w:type="page"/>
      </w:r>
    </w:p>
    <w:p w:rsidR="00222655" w:rsidRPr="009E0606" w:rsidRDefault="00222655" w:rsidP="009E0606">
      <w:pPr>
        <w:jc w:val="center"/>
      </w:pPr>
      <w:r w:rsidRPr="009E0606">
        <w:lastRenderedPageBreak/>
        <w:t>Questions</w:t>
      </w:r>
    </w:p>
    <w:p w:rsidR="004D4ACD" w:rsidRPr="009E0606" w:rsidRDefault="004D4ACD" w:rsidP="009E0606">
      <w:pPr>
        <w:jc w:val="center"/>
        <w:rPr>
          <w:b/>
        </w:rPr>
      </w:pPr>
      <w:r w:rsidRPr="009E0606">
        <w:rPr>
          <w:b/>
        </w:rPr>
        <w:t>Question 1</w:t>
      </w:r>
    </w:p>
    <w:p w:rsidR="000C5306" w:rsidRPr="009E0606" w:rsidRDefault="004C285F" w:rsidP="004C285F">
      <w:pPr>
        <w:ind w:firstLine="720"/>
      </w:pPr>
      <w:r>
        <w:t xml:space="preserve">It is apparent that after the death of Robert, the governance of Westeros seemed to collapse as many leaders were ready to take the Iron Throne and this made it a failed state </w:t>
      </w:r>
      <w:r w:rsidRPr="009E0606">
        <w:t xml:space="preserve">(Martin, 2011). </w:t>
      </w:r>
      <w:r w:rsidR="000C5306" w:rsidRPr="009E0606">
        <w:t>A failed state is a disintegrated political body in which the primary responsibilities and conditions of the sovereign government do not function effectively as it is supposed</w:t>
      </w:r>
      <w:r>
        <w:t xml:space="preserve"> as this was the same case in Westeros</w:t>
      </w:r>
      <w:r w:rsidR="000C5306" w:rsidRPr="009E0606">
        <w:t>. On the same note, a state can also be known to be failed in case its government lacks legitimacy even though it is performing its functions in an excellent mann</w:t>
      </w:r>
      <w:r>
        <w:t>er. We know a state has failed i</w:t>
      </w:r>
      <w:r w:rsidR="000C5306" w:rsidRPr="009E0606">
        <w:t xml:space="preserve">f the government cannot function properly based on its legitimacy and effectiveness. This is followed by its inability to provide fundamental </w:t>
      </w:r>
      <w:r>
        <w:t xml:space="preserve">public services and legitimate decision which is necessary </w:t>
      </w:r>
      <w:r w:rsidR="000C5306" w:rsidRPr="009E0606">
        <w:t xml:space="preserve">to effectively control its territory. </w:t>
      </w:r>
    </w:p>
    <w:p w:rsidR="000C5306" w:rsidRPr="009E0606" w:rsidRDefault="000C5306" w:rsidP="009E0606">
      <w:pPr>
        <w:ind w:firstLine="720"/>
      </w:pPr>
      <w:r w:rsidRPr="009E0606">
        <w:t>Based on this definition of a failed state, it is evident that Westeros is a failed state as many leaders sought to take the Iron Throne. The Iron Throne, in this ca</w:t>
      </w:r>
      <w:r w:rsidR="004C285F">
        <w:t>se, is seen as a symbolic aspect</w:t>
      </w:r>
      <w:r w:rsidRPr="009E0606">
        <w:t xml:space="preserve"> that refers to the monarchy responsible for ruling the </w:t>
      </w:r>
      <w:r w:rsidR="009E0606">
        <w:t>entire</w:t>
      </w:r>
      <w:r w:rsidRPr="009E0606">
        <w:t xml:space="preserve"> seven kingdoms. It has a lot of significance and authority hence the reason as to why many leaders sought to take it. The fight of the Iron Throne by the majority of the leaders signifies that Westeros lacked competent governance and heroes that would be used in the survival of external threats that threatened humanity (Martin, Garcia &amp; Antonsson, 2014). In other words, this clearly shows that Westeros is a failed state because it was unable to protect its people from external threats that threatened humanity. </w:t>
      </w:r>
    </w:p>
    <w:p w:rsidR="000C5306" w:rsidRPr="00260D7A" w:rsidRDefault="000C5306" w:rsidP="00260D7A">
      <w:pPr>
        <w:jc w:val="center"/>
        <w:rPr>
          <w:b/>
        </w:rPr>
      </w:pPr>
      <w:r w:rsidRPr="00260D7A">
        <w:rPr>
          <w:b/>
        </w:rPr>
        <w:t>Question 2</w:t>
      </w:r>
    </w:p>
    <w:p w:rsidR="000C5306" w:rsidRPr="009E0606" w:rsidRDefault="000C5306" w:rsidP="00260D7A">
      <w:pPr>
        <w:ind w:firstLine="720"/>
      </w:pPr>
      <w:r w:rsidRPr="009E0606">
        <w:t>Upon watching the Game of Thrones, it is evident that it has several sources of legitimacy. I think that the most co</w:t>
      </w:r>
      <w:r w:rsidR="00260D7A">
        <w:t>mmon sources of legitimacy are rational and t</w:t>
      </w:r>
      <w:r w:rsidRPr="009E0606">
        <w:t>raditional</w:t>
      </w:r>
      <w:r w:rsidR="004C285F">
        <w:t xml:space="preserve"> </w:t>
      </w:r>
      <w:r w:rsidR="004C285F">
        <w:lastRenderedPageBreak/>
        <w:t>aspects</w:t>
      </w:r>
      <w:r w:rsidRPr="009E0606">
        <w:t>. Rational legitimacy means that the authority is governed by strict rules. On the other hand, traditional legitimacy means doing things because they have always be</w:t>
      </w:r>
      <w:r w:rsidR="004C285F">
        <w:t>en done in a specific and universal</w:t>
      </w:r>
      <w:r w:rsidRPr="009E0606">
        <w:t xml:space="preserve"> way. Based on the Game of Thrones, rational legitimacy reigns among </w:t>
      </w:r>
      <w:r w:rsidR="00260D7A">
        <w:t>all the leaders in the kingdoms.</w:t>
      </w:r>
      <w:r w:rsidRPr="009E0606">
        <w:t xml:space="preserve"> For example, the two heirs of the ancient Targaryen dynasty used </w:t>
      </w:r>
      <w:r w:rsidR="00260D7A">
        <w:t xml:space="preserve">strict </w:t>
      </w:r>
      <w:r w:rsidRPr="009E0606">
        <w:t>rules to form an alliance with an aim to get back the throne of their father (Martin, 2011). In addition, the film is governed with elements of traditional legitimacy because there is the developm</w:t>
      </w:r>
      <w:r w:rsidR="004C285F">
        <w:t xml:space="preserve">ent of monarchs that show </w:t>
      </w:r>
      <w:r w:rsidR="00260D7A">
        <w:t>the manner</w:t>
      </w:r>
      <w:r w:rsidR="004C285F">
        <w:t xml:space="preserve"> in which</w:t>
      </w:r>
      <w:r w:rsidRPr="009E0606">
        <w:t xml:space="preserve"> the seven kingdoms were ruled by their leaders. </w:t>
      </w:r>
    </w:p>
    <w:p w:rsidR="000C5306" w:rsidRPr="009E0606" w:rsidRDefault="000C5306" w:rsidP="00260D7A">
      <w:pPr>
        <w:ind w:firstLine="720"/>
      </w:pPr>
      <w:r w:rsidRPr="009E0606">
        <w:t>I think that rational legitimacy is the most likely</w:t>
      </w:r>
      <w:r w:rsidR="004C285F">
        <w:t xml:space="preserve"> form</w:t>
      </w:r>
      <w:r w:rsidRPr="009E0606">
        <w:t xml:space="preserve"> to lead to stable governance because it advocates the leaders</w:t>
      </w:r>
      <w:r w:rsidR="004C285F">
        <w:t xml:space="preserve"> to</w:t>
      </w:r>
      <w:r w:rsidRPr="009E0606">
        <w:t xml:space="preserve"> use strict rules in their governance from their subjects. I think that rational legitimacy can lead to stable governance because the state is able to effectively control resources and power over its people since they always follow the rules</w:t>
      </w:r>
      <w:r w:rsidR="0047129F">
        <w:t xml:space="preserve"> and regulations</w:t>
      </w:r>
      <w:r w:rsidRPr="009E0606">
        <w:t xml:space="preserve"> to avoid being punished. In addition, I think that this happens in real-world international relations since rules and spec</w:t>
      </w:r>
      <w:r w:rsidR="0047129F">
        <w:t>ific policies that never change</w:t>
      </w:r>
      <w:r w:rsidRPr="009E0606">
        <w:t xml:space="preserve"> over the years are </w:t>
      </w:r>
      <w:r w:rsidR="0047129F">
        <w:t xml:space="preserve">set, implemented and </w:t>
      </w:r>
      <w:r w:rsidRPr="009E0606">
        <w:t xml:space="preserve">always followed. According Smolovic Jones </w:t>
      </w:r>
      <w:r w:rsidR="00BC3028">
        <w:t>&amp; Grint (</w:t>
      </w:r>
      <w:bookmarkStart w:id="0" w:name="_GoBack"/>
      <w:bookmarkEnd w:id="0"/>
      <w:r w:rsidRPr="009E0606">
        <w:t>2013), nations always aim at stabilizing their governance through the formulation of strict policies and rules that favour their interests.</w:t>
      </w:r>
    </w:p>
    <w:p w:rsidR="00260D7A" w:rsidRDefault="00260D7A" w:rsidP="009E0606"/>
    <w:p w:rsidR="00260D7A" w:rsidRDefault="00260D7A" w:rsidP="009E0606"/>
    <w:p w:rsidR="00260D7A" w:rsidRDefault="00260D7A" w:rsidP="009E0606"/>
    <w:p w:rsidR="00260D7A" w:rsidRDefault="00260D7A" w:rsidP="009E0606"/>
    <w:p w:rsidR="00260D7A" w:rsidRDefault="00260D7A" w:rsidP="009E0606"/>
    <w:p w:rsidR="00260D7A" w:rsidRDefault="00260D7A" w:rsidP="009E0606"/>
    <w:p w:rsidR="00411BE4" w:rsidRPr="009E0606" w:rsidRDefault="00411BE4" w:rsidP="00260D7A">
      <w:pPr>
        <w:jc w:val="center"/>
      </w:pPr>
      <w:r w:rsidRPr="009E0606">
        <w:lastRenderedPageBreak/>
        <w:t>References</w:t>
      </w:r>
    </w:p>
    <w:p w:rsidR="00260D7A" w:rsidRPr="009E0606" w:rsidRDefault="00260D7A" w:rsidP="00260D7A">
      <w:pPr>
        <w:ind w:left="720" w:hanging="720"/>
        <w:rPr>
          <w:color w:val="222222"/>
          <w:shd w:val="clear" w:color="auto" w:fill="FFFFFF"/>
        </w:rPr>
      </w:pPr>
      <w:r w:rsidRPr="009E0606">
        <w:rPr>
          <w:color w:val="222222"/>
          <w:shd w:val="clear" w:color="auto" w:fill="FFFFFF"/>
        </w:rPr>
        <w:t>Martin, G. R. (2011). </w:t>
      </w:r>
      <w:r w:rsidRPr="009E0606">
        <w:rPr>
          <w:i/>
          <w:iCs/>
          <w:color w:val="222222"/>
          <w:shd w:val="clear" w:color="auto" w:fill="FFFFFF"/>
        </w:rPr>
        <w:t>A game of thrones</w:t>
      </w:r>
      <w:r w:rsidRPr="009E0606">
        <w:rPr>
          <w:color w:val="222222"/>
          <w:shd w:val="clear" w:color="auto" w:fill="FFFFFF"/>
        </w:rPr>
        <w:t>. Bantam.</w:t>
      </w:r>
    </w:p>
    <w:p w:rsidR="00260D7A" w:rsidRPr="009E0606" w:rsidRDefault="00260D7A" w:rsidP="00260D7A">
      <w:pPr>
        <w:ind w:left="720" w:hanging="720"/>
        <w:rPr>
          <w:color w:val="222222"/>
          <w:shd w:val="clear" w:color="auto" w:fill="FFFFFF"/>
        </w:rPr>
      </w:pPr>
      <w:r w:rsidRPr="009E0606">
        <w:rPr>
          <w:color w:val="222222"/>
          <w:shd w:val="clear" w:color="auto" w:fill="FFFFFF"/>
        </w:rPr>
        <w:t>Martin, G. R., Garcia, E., &amp; Antonsson, L. (2014). </w:t>
      </w:r>
      <w:r w:rsidRPr="009E0606">
        <w:rPr>
          <w:i/>
          <w:iCs/>
          <w:color w:val="222222"/>
          <w:shd w:val="clear" w:color="auto" w:fill="FFFFFF"/>
        </w:rPr>
        <w:t>The World of Ice &amp; Fire: The Untold History of Westeros and the Game of Thrones</w:t>
      </w:r>
      <w:r w:rsidRPr="009E0606">
        <w:rPr>
          <w:color w:val="222222"/>
          <w:shd w:val="clear" w:color="auto" w:fill="FFFFFF"/>
        </w:rPr>
        <w:t>. Bantam.</w:t>
      </w:r>
    </w:p>
    <w:p w:rsidR="00260D7A" w:rsidRPr="009E0606" w:rsidRDefault="00260D7A" w:rsidP="00260D7A">
      <w:pPr>
        <w:ind w:left="720" w:hanging="720"/>
      </w:pPr>
      <w:r w:rsidRPr="009E0606">
        <w:rPr>
          <w:color w:val="222222"/>
          <w:shd w:val="clear" w:color="auto" w:fill="FFFFFF"/>
        </w:rPr>
        <w:t>Smolovic Jones, O., &amp; Grint, K. (2013). A game of thrones: power plays and politics in public collaborative leadership.</w:t>
      </w:r>
    </w:p>
    <w:sectPr w:rsidR="00260D7A" w:rsidRPr="009E0606" w:rsidSect="00222655">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7D12" w:rsidRDefault="00667D12" w:rsidP="00222655">
      <w:pPr>
        <w:spacing w:after="0" w:line="240" w:lineRule="auto"/>
      </w:pPr>
      <w:r>
        <w:separator/>
      </w:r>
    </w:p>
  </w:endnote>
  <w:endnote w:type="continuationSeparator" w:id="1">
    <w:p w:rsidR="00667D12" w:rsidRDefault="00667D12" w:rsidP="002226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7D12" w:rsidRDefault="00667D12" w:rsidP="00222655">
      <w:pPr>
        <w:spacing w:after="0" w:line="240" w:lineRule="auto"/>
      </w:pPr>
      <w:r>
        <w:separator/>
      </w:r>
    </w:p>
  </w:footnote>
  <w:footnote w:type="continuationSeparator" w:id="1">
    <w:p w:rsidR="00667D12" w:rsidRDefault="00667D12" w:rsidP="002226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7833592"/>
      <w:docPartObj>
        <w:docPartGallery w:val="Page Numbers (Top of Page)"/>
        <w:docPartUnique/>
      </w:docPartObj>
    </w:sdtPr>
    <w:sdtEndPr>
      <w:rPr>
        <w:noProof/>
      </w:rPr>
    </w:sdtEndPr>
    <w:sdtContent>
      <w:p w:rsidR="00222655" w:rsidRDefault="00222655" w:rsidP="00222655">
        <w:pPr>
          <w:pStyle w:val="Header"/>
          <w:spacing w:line="480" w:lineRule="auto"/>
        </w:pPr>
        <w:r w:rsidRPr="00222655">
          <w:t>QUESTIONS</w:t>
        </w:r>
        <w:r w:rsidR="004C285F">
          <w:t xml:space="preserve">                                                                                                                             </w:t>
        </w:r>
        <w:r w:rsidR="00ED0379">
          <w:fldChar w:fldCharType="begin"/>
        </w:r>
        <w:r>
          <w:instrText xml:space="preserve"> PAGE   \* MERGEFORMAT </w:instrText>
        </w:r>
        <w:r w:rsidR="00ED0379">
          <w:fldChar w:fldCharType="separate"/>
        </w:r>
        <w:r w:rsidR="0047129F">
          <w:rPr>
            <w:noProof/>
          </w:rPr>
          <w:t>1</w:t>
        </w:r>
        <w:r w:rsidR="00ED037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655" w:rsidRDefault="00222655" w:rsidP="00222655">
    <w:pPr>
      <w:pStyle w:val="Header"/>
      <w:spacing w:line="480" w:lineRule="auto"/>
    </w:pPr>
    <w:r>
      <w:t>Running head: QUESTIONS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F59DC"/>
    <w:rsid w:val="000C5306"/>
    <w:rsid w:val="00222655"/>
    <w:rsid w:val="00260D7A"/>
    <w:rsid w:val="003F75BB"/>
    <w:rsid w:val="00411BE4"/>
    <w:rsid w:val="0046216B"/>
    <w:rsid w:val="0047129F"/>
    <w:rsid w:val="00474CEE"/>
    <w:rsid w:val="004A639F"/>
    <w:rsid w:val="004C285F"/>
    <w:rsid w:val="004D4ACD"/>
    <w:rsid w:val="00564535"/>
    <w:rsid w:val="006456EF"/>
    <w:rsid w:val="00667D12"/>
    <w:rsid w:val="009E0606"/>
    <w:rsid w:val="00B82880"/>
    <w:rsid w:val="00BC3028"/>
    <w:rsid w:val="00BD20DA"/>
    <w:rsid w:val="00BF59DC"/>
    <w:rsid w:val="00C115DD"/>
    <w:rsid w:val="00D71218"/>
    <w:rsid w:val="00DC627E"/>
    <w:rsid w:val="00EA400F"/>
    <w:rsid w:val="00ED03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26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2655"/>
  </w:style>
  <w:style w:type="paragraph" w:styleId="Footer">
    <w:name w:val="footer"/>
    <w:basedOn w:val="Normal"/>
    <w:link w:val="FooterChar"/>
    <w:uiPriority w:val="99"/>
    <w:unhideWhenUsed/>
    <w:rsid w:val="002226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265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540</Words>
  <Characters>3083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2019-03-28T19:27:00Z</dcterms:created>
  <dcterms:modified xsi:type="dcterms:W3CDTF">2019-03-28T19:27:00Z</dcterms:modified>
</cp:coreProperties>
</file>